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6592" w14:textId="034F87AD" w:rsidR="0028282D" w:rsidRDefault="0028282D" w:rsidP="00E96C6A">
      <w:pPr>
        <w:spacing w:after="0"/>
        <w:jc w:val="center"/>
        <w:rPr>
          <w:b/>
          <w:bCs/>
        </w:rPr>
      </w:pPr>
      <w:r>
        <w:rPr>
          <w:b/>
          <w:bCs/>
        </w:rPr>
        <w:t>2025 Partnership for Just Housing Grant</w:t>
      </w:r>
    </w:p>
    <w:p w14:paraId="2AF8167A" w14:textId="1D14B5BE" w:rsidR="0028282D" w:rsidRDefault="0028282D" w:rsidP="0028282D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p w14:paraId="04B6B221" w14:textId="7D293272" w:rsidR="0028282D" w:rsidRDefault="0028282D" w:rsidP="0028282D">
      <w:pPr>
        <w:pStyle w:val="ListParagraph"/>
        <w:numPr>
          <w:ilvl w:val="0"/>
          <w:numId w:val="4"/>
        </w:numPr>
      </w:pPr>
      <w:r>
        <w:t xml:space="preserve">Contact information </w:t>
      </w:r>
    </w:p>
    <w:p w14:paraId="6902471D" w14:textId="64C8CF5D" w:rsidR="0028282D" w:rsidRDefault="0028282D" w:rsidP="0028282D">
      <w:pPr>
        <w:pStyle w:val="ListParagraph"/>
        <w:numPr>
          <w:ilvl w:val="1"/>
          <w:numId w:val="4"/>
        </w:numPr>
      </w:pPr>
      <w:r>
        <w:t xml:space="preserve">Email </w:t>
      </w:r>
    </w:p>
    <w:p w14:paraId="44CE0E49" w14:textId="296A88FE" w:rsidR="0028282D" w:rsidRDefault="0028282D" w:rsidP="0028282D">
      <w:pPr>
        <w:pStyle w:val="ListParagraph"/>
        <w:numPr>
          <w:ilvl w:val="1"/>
          <w:numId w:val="4"/>
        </w:numPr>
      </w:pPr>
      <w:r>
        <w:t xml:space="preserve">Organization </w:t>
      </w:r>
    </w:p>
    <w:p w14:paraId="53F998DF" w14:textId="5171D8B1" w:rsidR="0028282D" w:rsidRDefault="0028282D" w:rsidP="0028282D">
      <w:pPr>
        <w:pStyle w:val="ListParagraph"/>
        <w:numPr>
          <w:ilvl w:val="1"/>
          <w:numId w:val="4"/>
        </w:numPr>
      </w:pPr>
      <w:r>
        <w:t xml:space="preserve">Point of contact and title </w:t>
      </w:r>
    </w:p>
    <w:p w14:paraId="045EDDF5" w14:textId="27155CBD" w:rsidR="0028282D" w:rsidRDefault="0028282D" w:rsidP="0028282D">
      <w:pPr>
        <w:pStyle w:val="ListParagraph"/>
        <w:numPr>
          <w:ilvl w:val="1"/>
          <w:numId w:val="4"/>
        </w:numPr>
      </w:pPr>
      <w:r>
        <w:t xml:space="preserve">Organization website </w:t>
      </w:r>
    </w:p>
    <w:p w14:paraId="029588EF" w14:textId="77777777" w:rsidR="00364223" w:rsidRDefault="00364223" w:rsidP="00364223">
      <w:pPr>
        <w:pStyle w:val="ListParagraph"/>
        <w:ind w:left="1440"/>
      </w:pPr>
    </w:p>
    <w:p w14:paraId="29CD8C08" w14:textId="7FE288B8" w:rsidR="0028282D" w:rsidRDefault="00364223" w:rsidP="0028282D">
      <w:pPr>
        <w:pStyle w:val="ListParagraph"/>
        <w:numPr>
          <w:ilvl w:val="0"/>
          <w:numId w:val="4"/>
        </w:numPr>
      </w:pPr>
      <w:r>
        <w:t xml:space="preserve">What is the primary focus of your organization? Select up to 2.  </w:t>
      </w:r>
    </w:p>
    <w:p w14:paraId="3F5E7650" w14:textId="70A92354" w:rsidR="00364223" w:rsidRDefault="00364223" w:rsidP="00364223">
      <w:pPr>
        <w:pStyle w:val="ListParagraph"/>
        <w:numPr>
          <w:ilvl w:val="1"/>
          <w:numId w:val="4"/>
        </w:numPr>
      </w:pPr>
      <w:r>
        <w:t xml:space="preserve">Anti-poverty </w:t>
      </w:r>
    </w:p>
    <w:p w14:paraId="1FF4F91E" w14:textId="77777777" w:rsidR="00364223" w:rsidRDefault="00364223" w:rsidP="00364223">
      <w:pPr>
        <w:pStyle w:val="ListParagraph"/>
        <w:numPr>
          <w:ilvl w:val="1"/>
          <w:numId w:val="4"/>
        </w:numPr>
      </w:pPr>
      <w:r>
        <w:t>Housing</w:t>
      </w:r>
    </w:p>
    <w:p w14:paraId="6BEB3DA1" w14:textId="60E9492D" w:rsidR="00364223" w:rsidRDefault="00364223" w:rsidP="00364223">
      <w:pPr>
        <w:pStyle w:val="ListParagraph"/>
        <w:numPr>
          <w:ilvl w:val="1"/>
          <w:numId w:val="4"/>
        </w:numPr>
      </w:pPr>
      <w:r>
        <w:t xml:space="preserve">Criminal-legal system reform  </w:t>
      </w:r>
    </w:p>
    <w:p w14:paraId="1190B523" w14:textId="6C73C82A" w:rsidR="00364223" w:rsidRDefault="00364223" w:rsidP="00364223">
      <w:pPr>
        <w:pStyle w:val="ListParagraph"/>
        <w:numPr>
          <w:ilvl w:val="1"/>
          <w:numId w:val="4"/>
        </w:numPr>
      </w:pPr>
      <w:r>
        <w:t xml:space="preserve">Civil rights </w:t>
      </w:r>
    </w:p>
    <w:p w14:paraId="58C1CDA9" w14:textId="3119B328" w:rsidR="00364223" w:rsidRDefault="00364223" w:rsidP="00364223">
      <w:pPr>
        <w:pStyle w:val="ListParagraph"/>
        <w:numPr>
          <w:ilvl w:val="1"/>
          <w:numId w:val="4"/>
        </w:numPr>
      </w:pPr>
      <w:r>
        <w:t xml:space="preserve">Direct </w:t>
      </w:r>
      <w:r w:rsidR="00343397">
        <w:t>s</w:t>
      </w:r>
      <w:r>
        <w:t xml:space="preserve">ervices </w:t>
      </w:r>
    </w:p>
    <w:p w14:paraId="0E1ECD74" w14:textId="5ADCE6D0" w:rsidR="00364223" w:rsidRDefault="00364223" w:rsidP="00364223">
      <w:pPr>
        <w:pStyle w:val="ListParagraph"/>
        <w:numPr>
          <w:ilvl w:val="1"/>
          <w:numId w:val="4"/>
        </w:numPr>
      </w:pPr>
      <w:r>
        <w:t>Other</w:t>
      </w:r>
    </w:p>
    <w:p w14:paraId="57819A23" w14:textId="77777777" w:rsidR="00364223" w:rsidRDefault="00364223" w:rsidP="00364223">
      <w:pPr>
        <w:pStyle w:val="ListParagraph"/>
        <w:ind w:left="1440"/>
      </w:pPr>
    </w:p>
    <w:p w14:paraId="665D9094" w14:textId="1CE08CDF" w:rsidR="00E96C6A" w:rsidRDefault="00364223" w:rsidP="00E96C6A">
      <w:pPr>
        <w:pStyle w:val="ListParagraph"/>
        <w:numPr>
          <w:ilvl w:val="0"/>
          <w:numId w:val="4"/>
        </w:numPr>
      </w:pPr>
      <w:r>
        <w:t xml:space="preserve">How did you hear about this grant opportunity? </w:t>
      </w:r>
    </w:p>
    <w:p w14:paraId="158A8C69" w14:textId="77777777" w:rsidR="00364223" w:rsidRDefault="00364223" w:rsidP="00364223">
      <w:pPr>
        <w:pStyle w:val="ListParagraph"/>
      </w:pPr>
    </w:p>
    <w:p w14:paraId="5CB72723" w14:textId="64135416" w:rsidR="00364223" w:rsidRDefault="00364223" w:rsidP="00364223">
      <w:pPr>
        <w:pStyle w:val="ListParagraph"/>
        <w:numPr>
          <w:ilvl w:val="0"/>
          <w:numId w:val="4"/>
        </w:numPr>
      </w:pPr>
      <w:r>
        <w:t xml:space="preserve">Before continuing, please review the grant eligibility criteria below and confirm your organization is eligible for this grant: </w:t>
      </w:r>
    </w:p>
    <w:p w14:paraId="6EEA1272" w14:textId="01965144" w:rsidR="00364223" w:rsidRDefault="00364223" w:rsidP="00964596">
      <w:pPr>
        <w:pStyle w:val="ListParagraph"/>
        <w:numPr>
          <w:ilvl w:val="1"/>
          <w:numId w:val="5"/>
        </w:numPr>
      </w:pPr>
      <w:r>
        <w:t xml:space="preserve">We are committed to PJH’s goal of advancing housing access for formerly incarcerated and convicted people and ending the cycle between incarceration and homelessness. </w:t>
      </w:r>
    </w:p>
    <w:p w14:paraId="37A99982" w14:textId="7A32954B" w:rsidR="00364223" w:rsidRDefault="00364223" w:rsidP="00964596">
      <w:pPr>
        <w:pStyle w:val="ListParagraph"/>
        <w:numPr>
          <w:ilvl w:val="1"/>
          <w:numId w:val="5"/>
        </w:numPr>
      </w:pPr>
      <w:r>
        <w:t xml:space="preserve">We have </w:t>
      </w:r>
      <w:proofErr w:type="gramStart"/>
      <w:r>
        <w:t>a demonstrated</w:t>
      </w:r>
      <w:proofErr w:type="gramEnd"/>
      <w:r>
        <w:t xml:space="preserve"> commitment to ensuring people who have experienced incarceration play an active role in creating and advocating for policies (or are planning on doing so with this funding).  </w:t>
      </w:r>
    </w:p>
    <w:p w14:paraId="0072E1E7" w14:textId="6745CBC2" w:rsidR="00364223" w:rsidRDefault="00364223" w:rsidP="00964596">
      <w:pPr>
        <w:pStyle w:val="ListParagraph"/>
        <w:numPr>
          <w:ilvl w:val="1"/>
          <w:numId w:val="5"/>
        </w:numPr>
      </w:pPr>
      <w:r>
        <w:t xml:space="preserve">We have a </w:t>
      </w:r>
      <w:proofErr w:type="gramStart"/>
      <w:r>
        <w:t>predominantly</w:t>
      </w:r>
      <w:proofErr w:type="gramEnd"/>
      <w:r>
        <w:t xml:space="preserve"> state, local, or regional focus. </w:t>
      </w:r>
    </w:p>
    <w:p w14:paraId="0F3E1BA4" w14:textId="7FA5DBBF" w:rsidR="00364223" w:rsidRPr="00CB2EC6" w:rsidRDefault="00CB2EC6" w:rsidP="00CB2EC6">
      <w:pPr>
        <w:ind w:left="720"/>
        <w:rPr>
          <w:b/>
          <w:bCs/>
        </w:rPr>
      </w:pPr>
      <w:r w:rsidRPr="00CB2EC6">
        <w:rPr>
          <w:b/>
          <w:bCs/>
        </w:rPr>
        <w:t>☐</w:t>
      </w:r>
      <w:r w:rsidRPr="00CB2EC6">
        <w:rPr>
          <w:b/>
          <w:bCs/>
        </w:rPr>
        <w:tab/>
        <w:t>I confirm my organization meets the eligibility requirements for this grant</w:t>
      </w:r>
    </w:p>
    <w:p w14:paraId="07A6A1F7" w14:textId="3538D26B" w:rsidR="00E96C6A" w:rsidRDefault="009C3801" w:rsidP="00E96C6A">
      <w:pPr>
        <w:pStyle w:val="ListParagraph"/>
        <w:numPr>
          <w:ilvl w:val="0"/>
          <w:numId w:val="4"/>
        </w:numPr>
      </w:pPr>
      <w:r>
        <w:t xml:space="preserve">Please describe your organization’s mission and vision. </w:t>
      </w:r>
    </w:p>
    <w:p w14:paraId="1E7C9144" w14:textId="77777777" w:rsidR="00F5630D" w:rsidRDefault="00F5630D" w:rsidP="00F5630D">
      <w:pPr>
        <w:pStyle w:val="ListParagraph"/>
      </w:pPr>
    </w:p>
    <w:p w14:paraId="5FF25F5E" w14:textId="753BBBB9" w:rsidR="009C3801" w:rsidRDefault="00F5630D" w:rsidP="009C3801">
      <w:pPr>
        <w:pStyle w:val="ListParagraph"/>
        <w:numPr>
          <w:ilvl w:val="0"/>
          <w:numId w:val="4"/>
        </w:numPr>
      </w:pPr>
      <w:r>
        <w:t xml:space="preserve">What role has your organization played in advancing housing access for formerly incarcerated and convicted people in your state/region/community? </w:t>
      </w:r>
    </w:p>
    <w:p w14:paraId="7413BEEC" w14:textId="77777777" w:rsidR="009C3801" w:rsidRDefault="009C3801" w:rsidP="009C3801">
      <w:pPr>
        <w:pStyle w:val="ListParagraph"/>
      </w:pPr>
    </w:p>
    <w:p w14:paraId="3523CE3B" w14:textId="6231E527" w:rsidR="00F5630D" w:rsidRDefault="009C3801" w:rsidP="00F5630D">
      <w:pPr>
        <w:pStyle w:val="ListParagraph"/>
        <w:numPr>
          <w:ilvl w:val="0"/>
          <w:numId w:val="4"/>
        </w:numPr>
      </w:pPr>
      <w:r>
        <w:t xml:space="preserve">What are the specific </w:t>
      </w:r>
      <w:r w:rsidR="00F5630D">
        <w:t>ways your organization</w:t>
      </w:r>
      <w:r>
        <w:t xml:space="preserve"> ensure</w:t>
      </w:r>
      <w:r w:rsidR="00F5630D">
        <w:t>s</w:t>
      </w:r>
      <w:r>
        <w:t xml:space="preserve"> formerly incarcerated people’s experiences are centered in your policy decisions</w:t>
      </w:r>
      <w:r w:rsidR="00343397">
        <w:t xml:space="preserve"> and advocacy</w:t>
      </w:r>
      <w:r>
        <w:t xml:space="preserve">? </w:t>
      </w:r>
    </w:p>
    <w:p w14:paraId="596C91D7" w14:textId="77777777" w:rsidR="00F5630D" w:rsidRDefault="00F5630D" w:rsidP="00F5630D">
      <w:pPr>
        <w:pStyle w:val="ListParagraph"/>
      </w:pPr>
    </w:p>
    <w:p w14:paraId="71EFAD23" w14:textId="77777777" w:rsidR="007A3754" w:rsidRDefault="007A3754" w:rsidP="007A3754">
      <w:pPr>
        <w:pStyle w:val="ListParagraph"/>
        <w:numPr>
          <w:ilvl w:val="0"/>
          <w:numId w:val="4"/>
        </w:numPr>
      </w:pPr>
      <w:r>
        <w:t>Describe your organization’s current relationship with state/local elected officials. To what extent do you already engage them on policy issues?</w:t>
      </w:r>
    </w:p>
    <w:p w14:paraId="23A0FBFC" w14:textId="77777777" w:rsidR="007A3754" w:rsidRDefault="007A3754" w:rsidP="00F5630D">
      <w:pPr>
        <w:pStyle w:val="ListParagraph"/>
      </w:pPr>
    </w:p>
    <w:p w14:paraId="49610856" w14:textId="0FDDF9C9" w:rsidR="00F5630D" w:rsidRDefault="00F5630D" w:rsidP="009C3801">
      <w:pPr>
        <w:pStyle w:val="ListParagraph"/>
        <w:numPr>
          <w:ilvl w:val="0"/>
          <w:numId w:val="4"/>
        </w:numPr>
      </w:pPr>
      <w:r>
        <w:t xml:space="preserve">Please describe some of your organization’s major accomplishments. These can include (but are not limited to) successful advocacy or media campaigns, policy changes, or large events or publications. </w:t>
      </w:r>
    </w:p>
    <w:p w14:paraId="3F449300" w14:textId="77777777" w:rsidR="00F5630D" w:rsidRDefault="00F5630D" w:rsidP="00F5630D">
      <w:pPr>
        <w:pStyle w:val="ListParagraph"/>
      </w:pPr>
    </w:p>
    <w:p w14:paraId="1568028D" w14:textId="757480F5" w:rsidR="007A3754" w:rsidRDefault="00F5630D" w:rsidP="007A3754">
      <w:pPr>
        <w:pStyle w:val="ListParagraph"/>
        <w:numPr>
          <w:ilvl w:val="0"/>
          <w:numId w:val="4"/>
        </w:numPr>
      </w:pPr>
      <w:r>
        <w:t>What are the biggest challenges to meeting the housing needs of formerly incarcerated and convicted people in your state/region/community?</w:t>
      </w:r>
    </w:p>
    <w:p w14:paraId="3A3B70ED" w14:textId="77777777" w:rsidR="007A3754" w:rsidRDefault="007A3754" w:rsidP="007A3754">
      <w:pPr>
        <w:pStyle w:val="ListParagraph"/>
      </w:pPr>
    </w:p>
    <w:p w14:paraId="71E8B769" w14:textId="113CE3B6" w:rsidR="00F5630D" w:rsidRDefault="00F5630D" w:rsidP="00F5630D">
      <w:pPr>
        <w:pStyle w:val="ListParagraph"/>
        <w:numPr>
          <w:ilvl w:val="0"/>
          <w:numId w:val="4"/>
        </w:numPr>
      </w:pPr>
      <w:r>
        <w:t xml:space="preserve">Why is your organization interested in this grant opportunity, and how would you use this funding? </w:t>
      </w:r>
    </w:p>
    <w:p w14:paraId="7CE5B582" w14:textId="77777777" w:rsidR="007A3754" w:rsidRDefault="007A3754" w:rsidP="007A3754">
      <w:pPr>
        <w:pStyle w:val="ListParagraph"/>
      </w:pPr>
    </w:p>
    <w:p w14:paraId="68DFF8E3" w14:textId="4BED2CC6" w:rsidR="00C066E2" w:rsidRDefault="007A3754" w:rsidP="00C066E2">
      <w:pPr>
        <w:pStyle w:val="ListParagraph"/>
        <w:numPr>
          <w:ilvl w:val="0"/>
          <w:numId w:val="3"/>
        </w:numPr>
      </w:pPr>
      <w:r>
        <w:t xml:space="preserve">Please provide a budget breakdown of how you would use the grant funding. Remember that grant funding must be used to advance two primary goals: 1) </w:t>
      </w:r>
      <w:r w:rsidR="00C066E2">
        <w:t>d</w:t>
      </w:r>
      <w:r>
        <w:t xml:space="preserve">irectly involve formerly incarcerated and convicted people in policy and advocacy work; and 2) </w:t>
      </w:r>
      <w:r w:rsidR="00C066E2">
        <w:t>e</w:t>
      </w:r>
      <w:r>
        <w:t xml:space="preserve">ngage state or local lawmakers on policies that would increase housing access for formerly incarcerated and convicted people. </w:t>
      </w:r>
      <w:r w:rsidR="00C066E2">
        <w:t xml:space="preserve">While the actual award amount is subject to vary for each grantee, for the purposes of this question assume approximately $50,000 per year over the course of two years (this is a 2-year grant). </w:t>
      </w:r>
    </w:p>
    <w:p w14:paraId="5B2CCBA0" w14:textId="77777777" w:rsidR="00F5630D" w:rsidRDefault="00F5630D" w:rsidP="00F5630D">
      <w:pPr>
        <w:pStyle w:val="ListParagraph"/>
      </w:pPr>
    </w:p>
    <w:p w14:paraId="1280211F" w14:textId="1174B073" w:rsidR="00364223" w:rsidRDefault="00F5630D" w:rsidP="00364223">
      <w:pPr>
        <w:pStyle w:val="ListParagraph"/>
        <w:numPr>
          <w:ilvl w:val="0"/>
          <w:numId w:val="4"/>
        </w:numPr>
      </w:pPr>
      <w:r>
        <w:t>What are your organization’s long-term plans and goals for increasing housing access for formerly incarcerated and convicted people? How would this grant help meet those goals?</w:t>
      </w:r>
    </w:p>
    <w:p w14:paraId="7D21E54E" w14:textId="77777777" w:rsidR="00EB7F5C" w:rsidRDefault="00EB7F5C" w:rsidP="00EB7F5C">
      <w:pPr>
        <w:pStyle w:val="ListParagraph"/>
      </w:pPr>
    </w:p>
    <w:sectPr w:rsidR="00EB7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3C1"/>
    <w:multiLevelType w:val="hybridMultilevel"/>
    <w:tmpl w:val="19D080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54B6C"/>
    <w:multiLevelType w:val="hybridMultilevel"/>
    <w:tmpl w:val="992E1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058A"/>
    <w:multiLevelType w:val="hybridMultilevel"/>
    <w:tmpl w:val="512E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C432E"/>
    <w:multiLevelType w:val="hybridMultilevel"/>
    <w:tmpl w:val="0C7C4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1D6F"/>
    <w:multiLevelType w:val="hybridMultilevel"/>
    <w:tmpl w:val="CEB6A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05924">
    <w:abstractNumId w:val="2"/>
  </w:num>
  <w:num w:numId="2" w16cid:durableId="1203402462">
    <w:abstractNumId w:val="4"/>
  </w:num>
  <w:num w:numId="3" w16cid:durableId="853541709">
    <w:abstractNumId w:val="1"/>
  </w:num>
  <w:num w:numId="4" w16cid:durableId="175005731">
    <w:abstractNumId w:val="3"/>
  </w:num>
  <w:num w:numId="5" w16cid:durableId="203148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C3"/>
    <w:rsid w:val="00280CD4"/>
    <w:rsid w:val="0028282D"/>
    <w:rsid w:val="0029133D"/>
    <w:rsid w:val="003272DF"/>
    <w:rsid w:val="00343397"/>
    <w:rsid w:val="00364223"/>
    <w:rsid w:val="006C263A"/>
    <w:rsid w:val="007A3754"/>
    <w:rsid w:val="007F616D"/>
    <w:rsid w:val="008A7AC5"/>
    <w:rsid w:val="009321D9"/>
    <w:rsid w:val="009636B1"/>
    <w:rsid w:val="00964596"/>
    <w:rsid w:val="00990FC3"/>
    <w:rsid w:val="009C3801"/>
    <w:rsid w:val="00C066E2"/>
    <w:rsid w:val="00CB2EC6"/>
    <w:rsid w:val="00DC27F4"/>
    <w:rsid w:val="00DC3483"/>
    <w:rsid w:val="00E366DF"/>
    <w:rsid w:val="00E96C6A"/>
    <w:rsid w:val="00EB7F5C"/>
    <w:rsid w:val="00F5630D"/>
    <w:rsid w:val="00F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A1DC"/>
  <w15:chartTrackingRefBased/>
  <w15:docId w15:val="{28F790DC-556F-4021-A3FE-738BA1B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C3"/>
  </w:style>
  <w:style w:type="paragraph" w:styleId="Heading1">
    <w:name w:val="heading 1"/>
    <w:basedOn w:val="Normal"/>
    <w:next w:val="Normal"/>
    <w:link w:val="Heading1Char"/>
    <w:uiPriority w:val="9"/>
    <w:qFormat/>
    <w:rsid w:val="0099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F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F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29D3-ED3B-4367-9DD4-3F27E626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Johnson</dc:creator>
  <cp:keywords/>
  <dc:description/>
  <cp:lastModifiedBy>Kim Johnson</cp:lastModifiedBy>
  <cp:revision>4</cp:revision>
  <dcterms:created xsi:type="dcterms:W3CDTF">2025-01-31T16:47:00Z</dcterms:created>
  <dcterms:modified xsi:type="dcterms:W3CDTF">2025-01-31T17:42:00Z</dcterms:modified>
</cp:coreProperties>
</file>